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FF1108" w:rsidRPr="00482D99" w:rsidTr="00212E50">
        <w:trPr>
          <w:trHeight w:val="1287"/>
          <w:jc w:val="center"/>
        </w:trPr>
        <w:tc>
          <w:tcPr>
            <w:tcW w:w="5581" w:type="dxa"/>
          </w:tcPr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38BA344D" wp14:editId="5A75499C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-264795</wp:posOffset>
                  </wp:positionV>
                  <wp:extent cx="1457325" cy="14859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8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FF1108" w:rsidRDefault="00FF1108" w:rsidP="00FF110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EF6044" w:rsidRPr="00A61BF8" w:rsidRDefault="00EF6044" w:rsidP="00EF6044">
      <w:pPr>
        <w:pStyle w:val="a4"/>
        <w:shd w:val="clear" w:color="auto" w:fill="FFFFFF"/>
        <w:ind w:right="29"/>
        <w:jc w:val="both"/>
        <w:rPr>
          <w:b/>
          <w:bCs/>
          <w:spacing w:val="-7"/>
          <w:sz w:val="24"/>
          <w:szCs w:val="24"/>
        </w:rPr>
      </w:pPr>
    </w:p>
    <w:p w:rsidR="00972DBB" w:rsidRDefault="00EF6044" w:rsidP="00EF604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EF6044" w:rsidRDefault="00EF6044" w:rsidP="00EF604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2DBB">
        <w:rPr>
          <w:rFonts w:ascii="Times New Roman" w:hAnsi="Times New Roman" w:cs="Times New Roman"/>
          <w:b/>
          <w:sz w:val="28"/>
          <w:szCs w:val="28"/>
        </w:rPr>
        <w:t>порядке оформления, возникновения, приостановления и прекращения отношений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1" w:name="bookmark1"/>
      <w:r w:rsidR="00972DBB">
        <w:rPr>
          <w:rFonts w:ascii="Times New Roman" w:hAnsi="Times New Roman" w:cs="Times New Roman"/>
          <w:b/>
          <w:sz w:val="28"/>
          <w:szCs w:val="28"/>
        </w:rPr>
        <w:t>между</w:t>
      </w:r>
    </w:p>
    <w:p w:rsidR="00EF6044" w:rsidRDefault="00972DBB" w:rsidP="00EF604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муниципальным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бюджетным</w:t>
      </w:r>
      <w:r w:rsidR="00EF6044" w:rsidRPr="00C074B5">
        <w:rPr>
          <w:rFonts w:ascii="Times New Roman" w:hAnsi="Times New Roman" w:cs="Times New Roman"/>
          <w:b/>
          <w:sz w:val="28"/>
          <w:szCs w:val="28"/>
        </w:rPr>
        <w:t xml:space="preserve"> общеобраз</w:t>
      </w:r>
      <w:r w:rsidR="00EF6044">
        <w:rPr>
          <w:rFonts w:ascii="Times New Roman" w:hAnsi="Times New Roman" w:cs="Times New Roman"/>
          <w:b/>
          <w:sz w:val="28"/>
          <w:szCs w:val="28"/>
        </w:rPr>
        <w:t>овательн</w:t>
      </w:r>
      <w:r>
        <w:rPr>
          <w:rFonts w:ascii="Times New Roman" w:hAnsi="Times New Roman" w:cs="Times New Roman"/>
          <w:b/>
          <w:sz w:val="28"/>
          <w:szCs w:val="28"/>
        </w:rPr>
        <w:t>ым</w:t>
      </w:r>
      <w:r w:rsidR="00EF6044">
        <w:rPr>
          <w:rFonts w:ascii="Times New Roman" w:hAnsi="Times New Roman" w:cs="Times New Roman"/>
          <w:b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b/>
          <w:sz w:val="28"/>
          <w:szCs w:val="28"/>
        </w:rPr>
        <w:t>ем</w:t>
      </w:r>
      <w:r w:rsidR="00EF6044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AF507A">
        <w:rPr>
          <w:rFonts w:ascii="Times New Roman" w:hAnsi="Times New Roman" w:cs="Times New Roman"/>
          <w:b/>
          <w:sz w:val="28"/>
          <w:szCs w:val="28"/>
        </w:rPr>
        <w:t>Маломеминская</w:t>
      </w:r>
      <w:r w:rsidR="00EF6044" w:rsidRPr="00C074B5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 </w:t>
      </w:r>
    </w:p>
    <w:p w:rsidR="00972DBB" w:rsidRDefault="00EF6044" w:rsidP="00EF604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>Кайбицкого муниципального района Р</w:t>
      </w:r>
      <w:bookmarkEnd w:id="1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  <w:r w:rsidR="00972DB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F6044" w:rsidRDefault="00972DBB" w:rsidP="00EF604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обучающимися и (или) родителями (законными представителями) несовершеннолетних обучающихся</w:t>
      </w:r>
    </w:p>
    <w:p w:rsidR="00EF6044" w:rsidRDefault="00EF6044" w:rsidP="00C250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5F" w:rsidRDefault="007515F3" w:rsidP="00C2505F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505F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C2505F" w:rsidRPr="00C2505F" w:rsidRDefault="00C2505F" w:rsidP="00C2505F">
      <w:pPr>
        <w:pStyle w:val="a3"/>
        <w:spacing w:line="276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C2505F" w:rsidRDefault="00C2505F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Настоящее</w:t>
      </w:r>
      <w:r w:rsidR="007515F3" w:rsidRPr="00C2505F">
        <w:rPr>
          <w:rFonts w:ascii="Times New Roman" w:hAnsi="Times New Roman" w:cs="Times New Roman"/>
          <w:sz w:val="28"/>
          <w:szCs w:val="28"/>
        </w:rPr>
        <w:t xml:space="preserve"> Положение (далее - Положение) о порядке оформления возникновения, приостановления и прекращения отношений между муниципальным бюджетным общеобразовательным учреждением «</w:t>
      </w:r>
      <w:r w:rsidR="00AF507A">
        <w:rPr>
          <w:rFonts w:ascii="Times New Roman" w:hAnsi="Times New Roman" w:cs="Times New Roman"/>
          <w:sz w:val="28"/>
          <w:szCs w:val="28"/>
        </w:rPr>
        <w:t>Маломеминская</w:t>
      </w:r>
      <w:r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Кайбицкого</w:t>
      </w:r>
      <w:r w:rsidR="007515F3" w:rsidRPr="00C2505F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– Школа) и обучающимися и (или) родителями (законными представителями) несовершеннолетних обучающихся разработано в соответствии с Федеральным законом от 29 декабря 2012 г. N 273-ФЗ "Об образовании в Российской Федерации" (далее – Федеральный закон), уставом Школы и определяет правила оформления возникновения, приостановления и прекращения образовательных отношений между Школой и обучающимися и (или) родителями (законными представителями) несовершеннолетних обучающихся. </w:t>
      </w:r>
    </w:p>
    <w:p w:rsidR="00C2505F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>1.2. Настоящее Положение регламентирует оформление возникновения, приостановления и прекращения отношений между МБОУ «</w:t>
      </w:r>
      <w:r w:rsidR="00AF507A">
        <w:rPr>
          <w:rFonts w:ascii="Times New Roman" w:hAnsi="Times New Roman" w:cs="Times New Roman"/>
          <w:sz w:val="28"/>
          <w:szCs w:val="28"/>
        </w:rPr>
        <w:t>Маломемин</w:t>
      </w:r>
      <w:r w:rsidR="00C2505F">
        <w:rPr>
          <w:rFonts w:ascii="Times New Roman" w:hAnsi="Times New Roman" w:cs="Times New Roman"/>
          <w:sz w:val="28"/>
          <w:szCs w:val="28"/>
        </w:rPr>
        <w:t>ская ООШ»</w:t>
      </w:r>
      <w:r w:rsidRPr="00C2505F">
        <w:rPr>
          <w:rFonts w:ascii="Times New Roman" w:hAnsi="Times New Roman" w:cs="Times New Roman"/>
          <w:sz w:val="28"/>
          <w:szCs w:val="28"/>
        </w:rPr>
        <w:t xml:space="preserve"> и (или) родителями (законными) представителями несовершеннолетних обучающихся. </w:t>
      </w:r>
    </w:p>
    <w:p w:rsidR="00C2505F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1.3. Под отношениями в данном Положении понимается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программ. </w:t>
      </w:r>
    </w:p>
    <w:p w:rsidR="00C2505F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lastRenderedPageBreak/>
        <w:t xml:space="preserve">1.4. Участники образовательных отношений –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деятельность. </w:t>
      </w:r>
    </w:p>
    <w:p w:rsidR="00C2505F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>1.5. Правила оформления возникновения, приостановления и прекращения отношений между Школой и обучающимися и (или) родителями (законными представителями) несовершеннолетних обучающихся в части, не урегулированной законодательством об образовании и настоящим Положением, могут определяться Правилами приема, перевода, отчисления и восстановления обуч</w:t>
      </w:r>
      <w:r w:rsidR="00972DBB">
        <w:rPr>
          <w:rFonts w:ascii="Times New Roman" w:hAnsi="Times New Roman" w:cs="Times New Roman"/>
          <w:sz w:val="28"/>
          <w:szCs w:val="28"/>
        </w:rPr>
        <w:t xml:space="preserve">ающихся </w:t>
      </w:r>
      <w:r w:rsidRPr="00C2505F">
        <w:rPr>
          <w:rFonts w:ascii="Times New Roman" w:hAnsi="Times New Roman" w:cs="Times New Roman"/>
          <w:sz w:val="28"/>
          <w:szCs w:val="28"/>
        </w:rPr>
        <w:t xml:space="preserve">и иными локальными нормативными актами Школы, с которыми Школа в установленном порядке обязана ознакомить поступающего и (или) его родителей (законных представителей). </w:t>
      </w:r>
    </w:p>
    <w:p w:rsidR="00EF6044" w:rsidRDefault="00EF6044" w:rsidP="00C2505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05F" w:rsidRDefault="00C614A1" w:rsidP="00C2505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Возникновение</w:t>
      </w:r>
      <w:r w:rsidR="007515F3" w:rsidRPr="00C2505F">
        <w:rPr>
          <w:rFonts w:ascii="Times New Roman" w:hAnsi="Times New Roman" w:cs="Times New Roman"/>
          <w:b/>
          <w:sz w:val="28"/>
          <w:szCs w:val="28"/>
        </w:rPr>
        <w:t xml:space="preserve"> образовательных отношений</w:t>
      </w:r>
    </w:p>
    <w:p w:rsidR="00EF6044" w:rsidRPr="00C2505F" w:rsidRDefault="00EF6044" w:rsidP="00C2505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>2.1. Основанием возникновения образовательных отношений является приказ директора Школы о приёме лица на обучение в Школу или для прохождения промежуточной аттестации и (или) государственной итоговой аттестации. 2.2. Возникновение образовательных отношений в связи с приёмом лица в Школу на обучение по основным общеобразовательным программам начального общего, основного общего образования оформляется в соответствии с законодательством Российской Федерации и Положен</w:t>
      </w:r>
      <w:r w:rsidR="00C614A1">
        <w:rPr>
          <w:rFonts w:ascii="Times New Roman" w:hAnsi="Times New Roman" w:cs="Times New Roman"/>
          <w:sz w:val="28"/>
          <w:szCs w:val="28"/>
        </w:rPr>
        <w:t>ием</w:t>
      </w:r>
      <w:r w:rsidRPr="00C2505F">
        <w:rPr>
          <w:rFonts w:ascii="Times New Roman" w:hAnsi="Times New Roman" w:cs="Times New Roman"/>
          <w:sz w:val="28"/>
          <w:szCs w:val="28"/>
        </w:rPr>
        <w:t xml:space="preserve"> о порядке приёма граждан в Школу, утверждёнными приказом директора Школы.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2.3. Права и обязанности обучающегося, предусмотренные законодательством об образовании и локальными нормативными актами Школы, осуществляющей образовательную деятельность, возникают у лица, принятого на обучение, с даты, указанной в распорядительном акте Школы о приеме лица на обучение. </w:t>
      </w:r>
    </w:p>
    <w:p w:rsidR="00EF6044" w:rsidRDefault="00EF6044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6044" w:rsidRPr="00EF6044" w:rsidRDefault="007515F3" w:rsidP="00EF6044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6044">
        <w:rPr>
          <w:rFonts w:ascii="Times New Roman" w:hAnsi="Times New Roman" w:cs="Times New Roman"/>
          <w:b/>
          <w:sz w:val="28"/>
          <w:szCs w:val="28"/>
        </w:rPr>
        <w:t>3 . Изменения образовательных отношений</w:t>
      </w:r>
    </w:p>
    <w:p w:rsidR="00EF6044" w:rsidRDefault="00EF6044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>3.1. Образовательные отношения изменяются в случае изменения условий получения обучающимися образования по конкретной основной или дополнительной образ</w:t>
      </w:r>
      <w:r w:rsidR="00C614A1">
        <w:rPr>
          <w:rFonts w:ascii="Times New Roman" w:hAnsi="Times New Roman" w:cs="Times New Roman"/>
          <w:sz w:val="28"/>
          <w:szCs w:val="28"/>
        </w:rPr>
        <w:t xml:space="preserve">овательной программе, </w:t>
      </w:r>
      <w:proofErr w:type="gramStart"/>
      <w:r w:rsidR="00C614A1">
        <w:rPr>
          <w:rFonts w:ascii="Times New Roman" w:hAnsi="Times New Roman" w:cs="Times New Roman"/>
          <w:sz w:val="28"/>
          <w:szCs w:val="28"/>
        </w:rPr>
        <w:t xml:space="preserve">повлёкшей </w:t>
      </w:r>
      <w:r w:rsidRPr="00C2505F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Pr="00C2505F">
        <w:rPr>
          <w:rFonts w:ascii="Times New Roman" w:hAnsi="Times New Roman" w:cs="Times New Roman"/>
          <w:sz w:val="28"/>
          <w:szCs w:val="28"/>
        </w:rPr>
        <w:t xml:space="preserve"> собой изменение взаимных прав и обязанностей обучающегося и Школы: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- переход с очной формы обучения на семейное образование и наоборот;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- перевод на обучение по другой дополнительной образовательной программе;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lastRenderedPageBreak/>
        <w:t>- иные слу</w:t>
      </w:r>
      <w:r w:rsidR="00EF6044">
        <w:rPr>
          <w:rFonts w:ascii="Times New Roman" w:hAnsi="Times New Roman" w:cs="Times New Roman"/>
          <w:sz w:val="28"/>
          <w:szCs w:val="28"/>
        </w:rPr>
        <w:t>чаи, предусмотренные нормативно</w:t>
      </w:r>
      <w:r w:rsidRPr="00C2505F">
        <w:rPr>
          <w:rFonts w:ascii="Times New Roman" w:hAnsi="Times New Roman" w:cs="Times New Roman"/>
          <w:sz w:val="28"/>
          <w:szCs w:val="28"/>
        </w:rPr>
        <w:t xml:space="preserve">–правовыми актами.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3.2. Изменение отношений между Школой и обучающимся и (или) родителями (законными представителями) несовершеннолетнего обучающегося оформляется приказом, изданным директором Школы или уполномоченным им лицом, который является основанием для изменения соответствующих образовательных отношений.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3.3. Права и обязанности обучающегося, предусмотренные законодательством об образовании и локальными нормативными актами Школы, изменяются с даты издания приказа или с иной указанной в нем даты. </w:t>
      </w:r>
    </w:p>
    <w:p w:rsidR="00EF6044" w:rsidRPr="00EF6044" w:rsidRDefault="007515F3" w:rsidP="00EF6044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6044">
        <w:rPr>
          <w:rFonts w:ascii="Times New Roman" w:hAnsi="Times New Roman" w:cs="Times New Roman"/>
          <w:b/>
          <w:sz w:val="28"/>
          <w:szCs w:val="28"/>
        </w:rPr>
        <w:t>4. Прекращения образовательных отношений</w:t>
      </w:r>
    </w:p>
    <w:p w:rsidR="00EF6044" w:rsidRDefault="00EF6044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4.1. Образовательные отношения прекращаются в связи с отчислением обучающегося из Школы, осуществляющей образовательную деятельность: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- в связи с получением образования (завершением обучения);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- досрочно по основаниям, установленным законодательством об образовании.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4.2. Образовательные отношения могут быть прекращены досрочно в следующих случаях: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>- по инициативе обучающегося или родителей (законных представителей) несовершенноле</w:t>
      </w:r>
      <w:r w:rsidR="00C614A1">
        <w:rPr>
          <w:rFonts w:ascii="Times New Roman" w:hAnsi="Times New Roman" w:cs="Times New Roman"/>
          <w:sz w:val="28"/>
          <w:szCs w:val="28"/>
        </w:rPr>
        <w:t>тнего обучающегося, в том числе</w:t>
      </w:r>
      <w:r w:rsidRPr="00C2505F">
        <w:rPr>
          <w:rFonts w:ascii="Times New Roman" w:hAnsi="Times New Roman" w:cs="Times New Roman"/>
          <w:sz w:val="28"/>
          <w:szCs w:val="28"/>
        </w:rPr>
        <w:t xml:space="preserve">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EF6044" w:rsidRDefault="00C614A1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инициативе Школы -</w:t>
      </w:r>
      <w:r w:rsidR="007515F3" w:rsidRPr="00C2505F">
        <w:rPr>
          <w:rFonts w:ascii="Times New Roman" w:hAnsi="Times New Roman" w:cs="Times New Roman"/>
          <w:sz w:val="28"/>
          <w:szCs w:val="28"/>
        </w:rPr>
        <w:t xml:space="preserve"> в случае применения к обучающемуся, достигшему возраста 15 лет, отчисления как меры дис</w:t>
      </w:r>
      <w:r>
        <w:rPr>
          <w:rFonts w:ascii="Times New Roman" w:hAnsi="Times New Roman" w:cs="Times New Roman"/>
          <w:sz w:val="28"/>
          <w:szCs w:val="28"/>
        </w:rPr>
        <w:t>циплинарного взыскания, а также</w:t>
      </w:r>
      <w:r w:rsidR="007515F3" w:rsidRPr="00C2505F">
        <w:rPr>
          <w:rFonts w:ascii="Times New Roman" w:hAnsi="Times New Roman" w:cs="Times New Roman"/>
          <w:sz w:val="28"/>
          <w:szCs w:val="28"/>
        </w:rPr>
        <w:t xml:space="preserve"> в случае невыполнения обучающимися по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приёма в Школу, повлекшего по вине обучающегося его н</w:t>
      </w:r>
      <w:r w:rsidR="00EF6044">
        <w:rPr>
          <w:rFonts w:ascii="Times New Roman" w:hAnsi="Times New Roman" w:cs="Times New Roman"/>
          <w:sz w:val="28"/>
          <w:szCs w:val="28"/>
        </w:rPr>
        <w:t xml:space="preserve">езаконное зачисление в Школу;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- по обстоятельствам, не зависящим от воли обучающегося (родителей (законных представителей) несовершеннолетнего обучающегося) и Школы, в том числе, в случае ликвидации Школы.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4.3. Досрочное прекращение образовательных отношений по инициативе обучающегося (родителей (законных представителей) несовершеннолетнего обучающегося) не влечёт за собой каких–либо дополнительных, в том числе материальных, обязательств перед Школой.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 xml:space="preserve">4.4. Основанием для прекращения образовательных отношений является приказ об отчислении обучающегося из Школы. Права и обязанности </w:t>
      </w:r>
      <w:r w:rsidRPr="00C2505F">
        <w:rPr>
          <w:rFonts w:ascii="Times New Roman" w:hAnsi="Times New Roman" w:cs="Times New Roman"/>
          <w:sz w:val="28"/>
          <w:szCs w:val="28"/>
        </w:rPr>
        <w:lastRenderedPageBreak/>
        <w:t xml:space="preserve">обучающегося, предусмотренные законодательством об образовании и локальными нормативными актами Школы, прекращаются с даты его отчисления из Школы. </w:t>
      </w:r>
    </w:p>
    <w:p w:rsidR="00EF6044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>4.</w:t>
      </w:r>
      <w:r w:rsidR="00C614A1">
        <w:rPr>
          <w:rFonts w:ascii="Times New Roman" w:hAnsi="Times New Roman" w:cs="Times New Roman"/>
          <w:sz w:val="28"/>
          <w:szCs w:val="28"/>
        </w:rPr>
        <w:t>5</w:t>
      </w:r>
      <w:r w:rsidRPr="00C2505F">
        <w:rPr>
          <w:rFonts w:ascii="Times New Roman" w:hAnsi="Times New Roman" w:cs="Times New Roman"/>
          <w:sz w:val="28"/>
          <w:szCs w:val="28"/>
        </w:rPr>
        <w:t xml:space="preserve">. При досрочном прекращении образовательных отношений Школой, в трёхдневный срок после издания приказа об отчислении обучающегося, отчисленному лицу выдаётся справка в соответствии с ч.12 ст.60 Федерального закона «Об образовании в Российской Федерации» об обучении или о периоде обучения по образцу, самостоятельно устанавливаемому Школой. </w:t>
      </w:r>
    </w:p>
    <w:p w:rsidR="00600269" w:rsidRPr="00C2505F" w:rsidRDefault="007515F3" w:rsidP="00C2505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05F">
        <w:rPr>
          <w:rFonts w:ascii="Times New Roman" w:hAnsi="Times New Roman" w:cs="Times New Roman"/>
          <w:sz w:val="28"/>
          <w:szCs w:val="28"/>
        </w:rPr>
        <w:t>4.</w:t>
      </w:r>
      <w:r w:rsidR="00C614A1">
        <w:rPr>
          <w:rFonts w:ascii="Times New Roman" w:hAnsi="Times New Roman" w:cs="Times New Roman"/>
          <w:sz w:val="28"/>
          <w:szCs w:val="28"/>
        </w:rPr>
        <w:t>6</w:t>
      </w:r>
      <w:r w:rsidRPr="00C2505F">
        <w:rPr>
          <w:rFonts w:ascii="Times New Roman" w:hAnsi="Times New Roman" w:cs="Times New Roman"/>
          <w:sz w:val="28"/>
          <w:szCs w:val="28"/>
        </w:rPr>
        <w:t>. Школа, её Учредитель в случае досрочного прекращения образовательных отношений по основаниям, не</w:t>
      </w:r>
      <w:r w:rsidR="00C614A1">
        <w:rPr>
          <w:rFonts w:ascii="Times New Roman" w:hAnsi="Times New Roman" w:cs="Times New Roman"/>
          <w:sz w:val="28"/>
          <w:szCs w:val="28"/>
        </w:rPr>
        <w:t xml:space="preserve"> </w:t>
      </w:r>
      <w:r w:rsidRPr="00C2505F">
        <w:rPr>
          <w:rFonts w:ascii="Times New Roman" w:hAnsi="Times New Roman" w:cs="Times New Roman"/>
          <w:sz w:val="28"/>
          <w:szCs w:val="28"/>
        </w:rPr>
        <w:t>зависящим от воли Школы, обязана обеспечить перевод обучающихся в другие организации, осуществляющие образовательную деятельность, и исполнить иные обязательства, предусмотренные договором об образовании. В случае прекращения деятельности Школы, а также в случае аннулирования у неё лицензии на право осуществления образовательной деятельности, лишения её государственной аккредитации, истечения срока действия свидетельства о государственной аккредитации, Учредитель Школы обеспечивает перевод обучающихся с согласия обучающихся (родителей (законных представителей) несовершеннолетнего обучающегося) в другие образовательные организации, реализующие соответствующие образовательные программы. Порядок и условия осуществления перевода устанавливается Федеральным органом исполнительной власти, осуществляющим функции по выработке государственной политики и нормативно – правовому регулированию в сфере образования.</w:t>
      </w:r>
    </w:p>
    <w:sectPr w:rsidR="00600269" w:rsidRPr="00C2505F" w:rsidSect="00CF2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A4C1C"/>
    <w:multiLevelType w:val="hybridMultilevel"/>
    <w:tmpl w:val="FB8E2124"/>
    <w:lvl w:ilvl="0" w:tplc="3C40B9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15F3"/>
    <w:rsid w:val="005A59A2"/>
    <w:rsid w:val="00600269"/>
    <w:rsid w:val="007515F3"/>
    <w:rsid w:val="00972DBB"/>
    <w:rsid w:val="00AF49F5"/>
    <w:rsid w:val="00AF507A"/>
    <w:rsid w:val="00B94A61"/>
    <w:rsid w:val="00C2505F"/>
    <w:rsid w:val="00C614A1"/>
    <w:rsid w:val="00CF2146"/>
    <w:rsid w:val="00EF6044"/>
    <w:rsid w:val="00FF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B6DA71-4093-4C83-8088-559A4CB46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04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505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F604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50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F507A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1134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Людмила</cp:lastModifiedBy>
  <cp:revision>7</cp:revision>
  <cp:lastPrinted>2019-10-25T09:50:00Z</cp:lastPrinted>
  <dcterms:created xsi:type="dcterms:W3CDTF">2019-10-23T16:29:00Z</dcterms:created>
  <dcterms:modified xsi:type="dcterms:W3CDTF">2019-10-26T05:26:00Z</dcterms:modified>
</cp:coreProperties>
</file>